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B680" w14:textId="6C27BD1D" w:rsidR="00840DFF" w:rsidRPr="00840DFF" w:rsidRDefault="003D710F" w:rsidP="00840DFF">
      <w:pPr>
        <w:pStyle w:val="Nadpis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bookmarkStart w:id="0" w:name="_Toc55301921"/>
      <w:r w:rsidRPr="00840DF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Příloha č. 2 – </w:t>
      </w:r>
      <w:bookmarkEnd w:id="0"/>
      <w:r w:rsidR="00840DFF" w:rsidRPr="00840DF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Krycí list nabídky</w:t>
      </w:r>
    </w:p>
    <w:p w14:paraId="6873984A" w14:textId="77777777" w:rsidR="003D710F" w:rsidRPr="00840DFF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6F5207D" w14:textId="6FC5590D" w:rsidR="00541967" w:rsidRPr="00840DFF" w:rsidRDefault="00576074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0DFF">
        <w:rPr>
          <w:rFonts w:asciiTheme="minorHAnsi" w:hAnsiTheme="minorHAnsi" w:cstheme="minorHAnsi"/>
          <w:b/>
          <w:sz w:val="22"/>
          <w:szCs w:val="22"/>
        </w:rPr>
        <w:t>„</w:t>
      </w:r>
      <w:r w:rsidR="00180780">
        <w:rPr>
          <w:rFonts w:asciiTheme="minorHAnsi" w:hAnsiTheme="minorHAnsi" w:cstheme="minorHAnsi"/>
          <w:b/>
          <w:sz w:val="22"/>
          <w:szCs w:val="22"/>
        </w:rPr>
        <w:t>Pořízení minibusu pro MZŠ a MŠ Dymokury</w:t>
      </w:r>
      <w:r w:rsidR="0087211C">
        <w:rPr>
          <w:rFonts w:asciiTheme="minorHAnsi" w:hAnsiTheme="minorHAnsi" w:cstheme="minorHAnsi"/>
          <w:b/>
          <w:sz w:val="22"/>
          <w:szCs w:val="22"/>
        </w:rPr>
        <w:t xml:space="preserve"> – nové řízení</w:t>
      </w:r>
      <w:r w:rsidRPr="00840DFF">
        <w:rPr>
          <w:rFonts w:asciiTheme="minorHAnsi" w:hAnsiTheme="minorHAnsi" w:cstheme="minorHAnsi"/>
          <w:b/>
          <w:sz w:val="22"/>
          <w:szCs w:val="22"/>
        </w:rPr>
        <w:t>“</w:t>
      </w:r>
    </w:p>
    <w:p w14:paraId="6D1EE659" w14:textId="5577E5CF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6335"/>
      </w:tblGrid>
      <w:tr w:rsidR="00840DFF" w:rsidRPr="00840DFF" w14:paraId="2D0C0DE0" w14:textId="77777777" w:rsidTr="00A57257">
        <w:trPr>
          <w:trHeight w:val="737"/>
        </w:trPr>
        <w:tc>
          <w:tcPr>
            <w:tcW w:w="9062" w:type="dxa"/>
            <w:gridSpan w:val="2"/>
            <w:vAlign w:val="center"/>
          </w:tcPr>
          <w:p w14:paraId="76942994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840DFF" w:rsidRPr="00840DFF" w14:paraId="177EB655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427D0EA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35" w:type="dxa"/>
          </w:tcPr>
          <w:p w14:paraId="52A748E6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6A4768B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E64AE48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2CEC4D1D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73259ADD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B3152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35" w:type="dxa"/>
          </w:tcPr>
          <w:p w14:paraId="653E952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6D3FA337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00570C82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35" w:type="dxa"/>
          </w:tcPr>
          <w:p w14:paraId="268788D5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99104C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3130F52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0000EC7E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3D655A6F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35" w:type="dxa"/>
          </w:tcPr>
          <w:p w14:paraId="744B2C10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2E6568E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93390F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245EFCF9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3E7D4171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35" w:type="dxa"/>
          </w:tcPr>
          <w:p w14:paraId="66445136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EC5EFB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049F45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31DF27D1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6B1BAD4D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Telefon/e-mail</w:t>
            </w:r>
          </w:p>
        </w:tc>
        <w:tc>
          <w:tcPr>
            <w:tcW w:w="6335" w:type="dxa"/>
          </w:tcPr>
          <w:p w14:paraId="1FD462CD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3B80B3D" w14:textId="303EF895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AD346DD" w14:textId="7D5F84CD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5DD412" w14:textId="77777777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840DFF">
        <w:rPr>
          <w:rFonts w:asciiTheme="minorHAnsi" w:hAnsiTheme="minorHAnsi" w:cstheme="minorHAnsi"/>
          <w:b/>
          <w:kern w:val="28"/>
          <w:sz w:val="22"/>
          <w:szCs w:val="22"/>
        </w:rPr>
        <w:t>Hodnotící kritérium</w:t>
      </w:r>
    </w:p>
    <w:p w14:paraId="729DB1DE" w14:textId="77777777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b/>
          <w:kern w:val="28"/>
          <w:sz w:val="22"/>
          <w:szCs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40DFF" w:rsidRPr="00840DFF" w14:paraId="7A42C000" w14:textId="77777777" w:rsidTr="00A57257">
        <w:trPr>
          <w:trHeight w:val="635"/>
        </w:trPr>
        <w:tc>
          <w:tcPr>
            <w:tcW w:w="4106" w:type="dxa"/>
            <w:vAlign w:val="center"/>
          </w:tcPr>
          <w:p w14:paraId="26BD911A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40DFF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Celková nabídková cena v Kč bez DPH</w:t>
            </w:r>
          </w:p>
        </w:tc>
        <w:tc>
          <w:tcPr>
            <w:tcW w:w="4956" w:type="dxa"/>
            <w:vAlign w:val="center"/>
          </w:tcPr>
          <w:p w14:paraId="51746B3C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kern w:val="28"/>
                <w:sz w:val="22"/>
                <w:szCs w:val="22"/>
              </w:rPr>
            </w:pPr>
          </w:p>
        </w:tc>
      </w:tr>
      <w:tr w:rsidR="00840DFF" w:rsidRPr="00840DFF" w14:paraId="20C92E14" w14:textId="77777777" w:rsidTr="00A57257">
        <w:trPr>
          <w:trHeight w:val="418"/>
        </w:trPr>
        <w:tc>
          <w:tcPr>
            <w:tcW w:w="4106" w:type="dxa"/>
            <w:vAlign w:val="center"/>
          </w:tcPr>
          <w:p w14:paraId="6DCCACB8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</w:pPr>
            <w:r w:rsidRPr="00840DFF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>sazba DPH (v %)</w:t>
            </w:r>
          </w:p>
        </w:tc>
        <w:tc>
          <w:tcPr>
            <w:tcW w:w="4956" w:type="dxa"/>
            <w:vAlign w:val="center"/>
          </w:tcPr>
          <w:p w14:paraId="600AFE4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/>
                <w:kern w:val="28"/>
                <w:sz w:val="22"/>
                <w:szCs w:val="22"/>
                <w:u w:val="single"/>
              </w:rPr>
            </w:pPr>
          </w:p>
        </w:tc>
      </w:tr>
      <w:tr w:rsidR="00840DFF" w:rsidRPr="00840DFF" w14:paraId="3A79490B" w14:textId="77777777" w:rsidTr="00A57257">
        <w:trPr>
          <w:trHeight w:val="424"/>
        </w:trPr>
        <w:tc>
          <w:tcPr>
            <w:tcW w:w="4106" w:type="dxa"/>
            <w:vAlign w:val="center"/>
          </w:tcPr>
          <w:p w14:paraId="60F971A8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</w:pPr>
            <w:r w:rsidRPr="00840DFF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>celková nabídková cena v Kč vč. DPH</w:t>
            </w:r>
          </w:p>
        </w:tc>
        <w:tc>
          <w:tcPr>
            <w:tcW w:w="4956" w:type="dxa"/>
            <w:vAlign w:val="center"/>
          </w:tcPr>
          <w:p w14:paraId="5C8A234E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/>
                <w:kern w:val="28"/>
                <w:sz w:val="22"/>
                <w:szCs w:val="22"/>
                <w:u w:val="single"/>
              </w:rPr>
            </w:pPr>
          </w:p>
        </w:tc>
      </w:tr>
    </w:tbl>
    <w:p w14:paraId="009B60BB" w14:textId="6FAA9996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0506563" w14:textId="1608B8FE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40DFF">
        <w:rPr>
          <w:rFonts w:asciiTheme="minorHAnsi" w:hAnsiTheme="minorHAnsi" w:cstheme="minorHAnsi"/>
          <w:color w:val="000000"/>
          <w:sz w:val="22"/>
          <w:szCs w:val="22"/>
        </w:rPr>
        <w:t xml:space="preserve">Níže podepsaná osoba </w:t>
      </w:r>
      <w:r w:rsidRPr="00840DFF">
        <w:rPr>
          <w:rFonts w:asciiTheme="minorHAnsi" w:hAnsiTheme="minorHAnsi" w:cstheme="minorHAnsi"/>
          <w:sz w:val="22"/>
          <w:szCs w:val="22"/>
        </w:rPr>
        <w:t>prohlašuje, že shora uvedená celková nabídková cena za provedení veřejné zakázky s názvem „</w:t>
      </w:r>
      <w:r w:rsidR="00180780">
        <w:rPr>
          <w:rFonts w:asciiTheme="minorHAnsi" w:hAnsiTheme="minorHAnsi" w:cstheme="minorHAnsi"/>
          <w:b/>
          <w:sz w:val="22"/>
          <w:szCs w:val="22"/>
        </w:rPr>
        <w:t>Pořízení minibusu pro MZŠ a MŠ Dymokury</w:t>
      </w:r>
      <w:r w:rsidR="0087211C">
        <w:rPr>
          <w:rFonts w:asciiTheme="minorHAnsi" w:hAnsiTheme="minorHAnsi" w:cstheme="minorHAnsi"/>
          <w:b/>
          <w:sz w:val="22"/>
          <w:szCs w:val="22"/>
        </w:rPr>
        <w:t xml:space="preserve"> – nové řízení</w:t>
      </w:r>
      <w:r w:rsidRPr="00840DFF">
        <w:rPr>
          <w:rFonts w:asciiTheme="minorHAnsi" w:hAnsiTheme="minorHAnsi" w:cstheme="minorHAnsi"/>
          <w:sz w:val="22"/>
          <w:szCs w:val="22"/>
        </w:rPr>
        <w:t>“ 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p w14:paraId="4A2F6154" w14:textId="77777777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ED30414" w14:textId="77777777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3DA8EC5" w14:textId="4C2156C3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40DFF">
        <w:rPr>
          <w:rFonts w:asciiTheme="minorHAnsi" w:hAnsiTheme="minorHAnsi" w:cstheme="minorHAnsi"/>
          <w:sz w:val="22"/>
          <w:szCs w:val="22"/>
        </w:rPr>
        <w:t>V ______ dne _________ 202</w:t>
      </w:r>
      <w:r w:rsidR="00616C55">
        <w:rPr>
          <w:rFonts w:asciiTheme="minorHAnsi" w:hAnsiTheme="minorHAnsi" w:cstheme="minorHAnsi"/>
          <w:sz w:val="22"/>
          <w:szCs w:val="22"/>
        </w:rPr>
        <w:t>3</w:t>
      </w:r>
    </w:p>
    <w:p w14:paraId="52A3F52E" w14:textId="77777777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701D44D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C3A9213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40DFF">
        <w:rPr>
          <w:rFonts w:asciiTheme="minorHAnsi" w:hAnsiTheme="minorHAnsi" w:cstheme="minorHAnsi"/>
          <w:i/>
          <w:iCs/>
          <w:sz w:val="22"/>
          <w:szCs w:val="22"/>
        </w:rPr>
        <w:t xml:space="preserve">Podpis oprávněné osoby </w:t>
      </w:r>
    </w:p>
    <w:p w14:paraId="0E029F5F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40DFF">
        <w:rPr>
          <w:rFonts w:asciiTheme="minorHAnsi" w:hAnsiTheme="minorHAnsi" w:cstheme="minorHAnsi"/>
          <w:i/>
          <w:iCs/>
          <w:sz w:val="22"/>
          <w:szCs w:val="22"/>
        </w:rPr>
        <w:t>název účastníka/razítko</w:t>
      </w:r>
    </w:p>
    <w:p w14:paraId="15A8C965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40DFF">
        <w:rPr>
          <w:rFonts w:asciiTheme="minorHAnsi" w:hAnsiTheme="minorHAnsi" w:cstheme="minorHAnsi"/>
          <w:i/>
          <w:iCs/>
          <w:sz w:val="22"/>
          <w:szCs w:val="22"/>
        </w:rPr>
        <w:t>jméno a příjmení, funkce</w:t>
      </w:r>
    </w:p>
    <w:p w14:paraId="5476B07F" w14:textId="77777777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7580D6" w14:textId="6A4BC594" w:rsidR="00321777" w:rsidRPr="00840DFF" w:rsidRDefault="0087211C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321777" w:rsidRPr="0084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3065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0F"/>
    <w:rsid w:val="00040227"/>
    <w:rsid w:val="00180780"/>
    <w:rsid w:val="001E4E6C"/>
    <w:rsid w:val="00225345"/>
    <w:rsid w:val="00235BAA"/>
    <w:rsid w:val="003D710F"/>
    <w:rsid w:val="00495937"/>
    <w:rsid w:val="00541967"/>
    <w:rsid w:val="00576074"/>
    <w:rsid w:val="00616C55"/>
    <w:rsid w:val="0075481A"/>
    <w:rsid w:val="00840DFF"/>
    <w:rsid w:val="0087211C"/>
    <w:rsid w:val="008C704C"/>
    <w:rsid w:val="00975215"/>
    <w:rsid w:val="00A92C25"/>
    <w:rsid w:val="00B31CD7"/>
    <w:rsid w:val="00B741FA"/>
    <w:rsid w:val="00B8541E"/>
    <w:rsid w:val="00D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776"/>
  <w15:chartTrackingRefBased/>
  <w15:docId w15:val="{0E2ED2A5-9116-404D-91D9-C22CAEC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0F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0F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3D710F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3D710F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3D710F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3D710F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3D710F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D710F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3D710F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3D710F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BodySingle">
    <w:name w:val="Body Single"/>
    <w:basedOn w:val="Zkladntext"/>
    <w:uiPriority w:val="99"/>
    <w:qFormat/>
    <w:rsid w:val="003D710F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3D710F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table" w:styleId="Mkatabulky">
    <w:name w:val="Table Grid"/>
    <w:basedOn w:val="Normlntabulka"/>
    <w:unhideWhenUsed/>
    <w:rsid w:val="003D7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D71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13</cp:revision>
  <dcterms:created xsi:type="dcterms:W3CDTF">2022-03-03T16:16:00Z</dcterms:created>
  <dcterms:modified xsi:type="dcterms:W3CDTF">2023-08-07T08:01:00Z</dcterms:modified>
</cp:coreProperties>
</file>